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B32" w:rsidRPr="000E1F9B" w:rsidRDefault="00D11DF9" w:rsidP="000E1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П</w:t>
      </w:r>
      <w:r w:rsidR="00CF7B32" w:rsidRPr="000E1F9B">
        <w:rPr>
          <w:rFonts w:ascii="Times New Roman" w:hAnsi="Times New Roman" w:cs="Times New Roman"/>
          <w:b/>
          <w:bCs/>
          <w:sz w:val="36"/>
          <w:szCs w:val="36"/>
        </w:rPr>
        <w:t>ищевые продукты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CF7B32" w:rsidRPr="000E1F9B">
        <w:rPr>
          <w:rFonts w:ascii="Times New Roman" w:hAnsi="Times New Roman" w:cs="Times New Roman"/>
          <w:b/>
          <w:bCs/>
          <w:sz w:val="36"/>
          <w:szCs w:val="36"/>
        </w:rPr>
        <w:t xml:space="preserve"> способствую</w:t>
      </w:r>
      <w:r>
        <w:rPr>
          <w:rFonts w:ascii="Times New Roman" w:hAnsi="Times New Roman" w:cs="Times New Roman"/>
          <w:b/>
          <w:bCs/>
          <w:sz w:val="36"/>
          <w:szCs w:val="36"/>
        </w:rPr>
        <w:t>щие</w:t>
      </w:r>
      <w:r w:rsidR="00CF7B32" w:rsidRPr="000E1F9B">
        <w:rPr>
          <w:rFonts w:ascii="Times New Roman" w:hAnsi="Times New Roman" w:cs="Times New Roman"/>
          <w:b/>
          <w:bCs/>
          <w:sz w:val="36"/>
          <w:szCs w:val="36"/>
        </w:rPr>
        <w:t xml:space="preserve"> поддержанию</w:t>
      </w:r>
    </w:p>
    <w:p w:rsidR="00361D2D" w:rsidRDefault="00361D2D" w:rsidP="000E1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="00CF7B32" w:rsidRPr="000E1F9B">
        <w:rPr>
          <w:rFonts w:ascii="Times New Roman" w:hAnsi="Times New Roman" w:cs="Times New Roman"/>
          <w:b/>
          <w:bCs/>
          <w:sz w:val="36"/>
          <w:szCs w:val="36"/>
        </w:rPr>
        <w:t>длительной выносливости</w:t>
      </w:r>
      <w:r w:rsidR="00D11DF9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CF7B32" w:rsidRPr="000E1F9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при </w:t>
      </w:r>
      <w:r w:rsidRPr="00361D2D">
        <w:rPr>
          <w:rFonts w:ascii="Times New Roman" w:hAnsi="Times New Roman" w:cs="Times New Roman"/>
          <w:b/>
          <w:bCs/>
          <w:sz w:val="36"/>
          <w:szCs w:val="36"/>
        </w:rPr>
        <w:t xml:space="preserve">интенсивных </w:t>
      </w:r>
    </w:p>
    <w:p w:rsidR="00CF7B32" w:rsidRPr="000E1F9B" w:rsidRDefault="00361D2D" w:rsidP="000E1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  <w:r w:rsidRPr="00361D2D">
        <w:rPr>
          <w:rFonts w:ascii="Times New Roman" w:hAnsi="Times New Roman" w:cs="Times New Roman"/>
          <w:b/>
          <w:bCs/>
          <w:sz w:val="36"/>
          <w:szCs w:val="36"/>
        </w:rPr>
        <w:t>физических нагруз</w:t>
      </w:r>
      <w:r>
        <w:rPr>
          <w:rFonts w:ascii="Times New Roman" w:hAnsi="Times New Roman" w:cs="Times New Roman"/>
          <w:b/>
          <w:bCs/>
          <w:sz w:val="36"/>
          <w:szCs w:val="36"/>
        </w:rPr>
        <w:t>ках</w:t>
      </w:r>
    </w:p>
    <w:p w:rsidR="00CF7B32" w:rsidRPr="000E1F9B" w:rsidRDefault="00CF7B32" w:rsidP="000E1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</w:p>
    <w:bookmarkEnd w:id="0"/>
    <w:p w:rsidR="00D652A0" w:rsidRPr="000E1F9B" w:rsidRDefault="00CF7B32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 xml:space="preserve">Выносливость — это способность вашего тела выдерживать переутомление в процессе продолжительных и интенсивных физических нагрузок. Наличие у вас этой способности зависит от многих факторов: генетики, тренировок, образа жизни. И, конечно, значительную роль играет рацион питания. </w:t>
      </w:r>
      <w:r w:rsidR="000E1F9B" w:rsidRPr="000E1F9B">
        <w:rPr>
          <w:rFonts w:ascii="Times New Roman" w:hAnsi="Times New Roman" w:cs="Times New Roman"/>
          <w:sz w:val="24"/>
          <w:szCs w:val="24"/>
        </w:rPr>
        <w:t>Выносливость играет ключевую роль в спортивных достижениях, независимо от вида тренировок, будь то </w:t>
      </w:r>
      <w:proofErr w:type="spellStart"/>
      <w:r w:rsidR="00D11DF9">
        <w:fldChar w:fldCharType="begin"/>
      </w:r>
      <w:r w:rsidR="00D11DF9">
        <w:instrText xml:space="preserve"> HYPERLINK "https://sst.by/cardio/" </w:instrText>
      </w:r>
      <w:r w:rsidR="00D11DF9">
        <w:fldChar w:fldCharType="separate"/>
      </w:r>
      <w:r w:rsidR="000E1F9B" w:rsidRPr="000E1F9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кардио</w:t>
      </w:r>
      <w:proofErr w:type="spellEnd"/>
      <w:r w:rsidR="00D11DF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0E1F9B" w:rsidRPr="000E1F9B">
        <w:rPr>
          <w:rFonts w:ascii="Times New Roman" w:hAnsi="Times New Roman" w:cs="Times New Roman"/>
          <w:sz w:val="24"/>
          <w:szCs w:val="24"/>
        </w:rPr>
        <w:t> или </w:t>
      </w:r>
      <w:hyperlink r:id="rId5" w:history="1">
        <w:r w:rsidR="000E1F9B" w:rsidRPr="000E1F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силовые упражнения</w:t>
        </w:r>
      </w:hyperlink>
      <w:r w:rsidR="000E1F9B" w:rsidRPr="000E1F9B">
        <w:rPr>
          <w:rFonts w:ascii="Times New Roman" w:hAnsi="Times New Roman" w:cs="Times New Roman"/>
          <w:sz w:val="24"/>
          <w:szCs w:val="24"/>
        </w:rPr>
        <w:t xml:space="preserve">. Чтобы увеличить выносливость, нужно уделять особое внимание своему рациону, поскольку правильное питание обеспечивает организм необходимой энергией и помогает восстанавливаться после нагрузок. </w:t>
      </w:r>
    </w:p>
    <w:p w:rsidR="000E1F9B" w:rsidRP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Правильное питание – это система питания, которая обеспечивает организм всеми необходимыми питательными веществами в правильных пропорциях, включая белки, жиры, углеводы, витамины и минералы, для поддержания здоровья и повышения эффективности занятий. Правильное питание также включает в себя контроль за количеством потребляемых калорий, чтобы поддерживать необходимый уровень энергии и физическую активность.</w:t>
      </w:r>
    </w:p>
    <w:p w:rsidR="000E1F9B" w:rsidRP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Спортсмены различных видов спорта тратят много энергии и усилий на длительные тренировки, что приводит к интенсивной работе организма. Для восстановления затраченной энергии и поддержания формы необходимо правильное питание, которое включает в себя сбалансированные, натуральные и полезные продукты с достаточным количеством калорий.</w:t>
      </w:r>
    </w:p>
    <w:p w:rsidR="000E1F9B" w:rsidRP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Для правильного питания спортсменов необходимо соблюдение следующих принципов:</w:t>
      </w:r>
    </w:p>
    <w:p w:rsidR="000E1F9B" w:rsidRPr="000E1F9B" w:rsidRDefault="000E1F9B" w:rsidP="000E1F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подсчет калорий нужен для того, чтобы достичь цели, и для этого следует определить размер употребляемых порций, опираясь на расчет калорийности рациона;</w:t>
      </w:r>
    </w:p>
    <w:p w:rsidR="000E1F9B" w:rsidRPr="000E1F9B" w:rsidRDefault="000E1F9B" w:rsidP="000E1F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прием пищи должен происходить каждые 3-4 часа, чтобы пищеварение работало правильно;</w:t>
      </w:r>
    </w:p>
    <w:p w:rsidR="000E1F9B" w:rsidRPr="000E1F9B" w:rsidRDefault="000E1F9B" w:rsidP="000E1F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при составлении рациона следует учитывать тип телосложения (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эктоморф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мезоморф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эндоморф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Эктоморфам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 xml:space="preserve">, имеющим трудности с набором веса, следует употреблять больше калорий, чем нужно, чтобы увеличить массу; 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мезоморфы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 xml:space="preserve"> могут просто поддерживать форму, употребляя стандартное количество калорий; 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эндоморфам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>, имеющим проблемы с набором веса, необходимо употреблять дефицит калорий, чтобы сжигать больше, чем потреблять.</w:t>
      </w:r>
    </w:p>
    <w:p w:rsidR="000E1F9B" w:rsidRP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 xml:space="preserve">Первый шаг при составлении меню – рассчитать свою суточную норму калорий, используя формулу: вес (кг) х 30. Если целью является наращивание мышц, полученное число необходимо увеличить в среднем на 20-30%, для 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эктоморфов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 xml:space="preserve"> – около 40-50%. 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Эндоморфам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 xml:space="preserve"> достаточно увеличить данное значение на 10-15%, чтобы не возрастал риск набора лишнего жира.</w:t>
      </w:r>
    </w:p>
    <w:p w:rsidR="000E1F9B" w:rsidRP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Учитывая суточную норму калорий, следует составить рацион, который включает в себя достаточное количество белков, жиров и углеводов. Белки необходимы для наращивания мышечной массы, жиры нужны для нормального функционирования организма, а углеводы – для поддержания энергии. Важно выбирать качественные и питательные продукты, такие как мясо, рыба, овощи, фрукты, яйца, орехи и злаки. Кроме того, необходимо контролировать размер порций и частоту приемов пищи, чтобы сохранять сбалансированный и здоровый рацион.</w:t>
      </w:r>
    </w:p>
    <w:p w:rsidR="000E1F9B" w:rsidRP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 xml:space="preserve">После определения калорийности пищи необходимо обратить внимание на соотношение белков, жиров и углеводов в рационе. В рационе спортсменов большую часть занимают углеводы (50-60%), которые важны для поддержания энергии и защиты мышц от разрушения. Белки играют особую роль в рационе спортсменов, составляя 30-35%. Они </w:t>
      </w:r>
      <w:r w:rsidRPr="000E1F9B">
        <w:rPr>
          <w:rFonts w:ascii="Times New Roman" w:hAnsi="Times New Roman" w:cs="Times New Roman"/>
          <w:sz w:val="24"/>
          <w:szCs w:val="24"/>
        </w:rPr>
        <w:lastRenderedPageBreak/>
        <w:t>необходимы для строительства мышечных волокон, и их нормой при наборе массы тела является 2 грамма на килограмм веса в сутки. Жиры в составе рациона спортсмена должны составлять от 10 до 20%. Правильное количество жиров в рационе необходимо для работы суставов, которые подвергаются большой нагрузке в любом виде спорта, кроме шахмат. При составлении спортивного рациона следует учитывать не только калорийность продуктов, но и способ их распределения в течение дня. Калорийность рациона питания спортсмена обычно распределяется следующим образом: завтрак – 30-35%, обед – 35-40%, ужин – 30-35%. К тому же, для лучшего усвоения питательных веществ и поддержания рабочего ритма организма, рекомендуется добавлять в рацион небольшие перекусы между основными приемами пищи. Например, здоровый перекус после интенсивной тренировки – залог быстрого восстановления мышечной массы, и является хорошей поддержкой для достижения идеального спортивного результат. О богатых протеином продуктах, таких как орехи, яйца, рыба, следует помнить в качестве возможного перекуса.</w:t>
      </w:r>
    </w:p>
    <w:p w:rsidR="000E1F9B" w:rsidRP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 xml:space="preserve">Важно учитывать ограничения в продуктах, которые могут употреблять профессиональные спортсмены. Некоторые из них включают в себя напитки, например кофе, содержащий кофеин, который может дать энергию, но только на короткий период времени, а затем вызвать усталость и </w:t>
      </w:r>
      <w:proofErr w:type="spellStart"/>
      <w:r w:rsidRPr="000E1F9B">
        <w:rPr>
          <w:rFonts w:ascii="Times New Roman" w:hAnsi="Times New Roman" w:cs="Times New Roman"/>
          <w:sz w:val="24"/>
          <w:szCs w:val="24"/>
        </w:rPr>
        <w:t>измотанность</w:t>
      </w:r>
      <w:proofErr w:type="spellEnd"/>
      <w:r w:rsidRPr="000E1F9B">
        <w:rPr>
          <w:rFonts w:ascii="Times New Roman" w:hAnsi="Times New Roman" w:cs="Times New Roman"/>
          <w:sz w:val="24"/>
          <w:szCs w:val="24"/>
        </w:rPr>
        <w:t>. Лучшей альтернативой кофе является зеленый чай. Кетчупы и соусы, преобладающие в магазинах, также содержат массу вредных веществ, в том числе красители, консерванты и сахар. Спортсменам категорически не рекомендуется употреблять такие продукты. Сахар и соль также входят в список продуктов-ограничений для спортсменов, их принято называть «белой смертью». Вместо сахара можно использовать натуральный мед, а вместо соли – соевый соус, лимонный сок и другие приправы. Фаст-фуд является вредным не только для спортсменов, но и для всех людей, он содержит много красителей, консервантов и канцерогенов, которые негативно влияют на здоровье и производительность. В этом контексте, употребление натуральных продуктов, без вредных добавок и консервантов, является приоритетом для спортсменов и всех, кто следит за своим здоровьем.</w:t>
      </w:r>
    </w:p>
    <w:p w:rsidR="000E1F9B" w:rsidRP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Перед началом спортивной тренировки важно употребить продукты, содержащие сложные углеводы, такие как овощи, злаки, фрукты и греческий йогурт, которые помогут накопить достаточно сил на тренировку. После тренировки, чтобы быстро восполнить силы и восстановить энергию мышц, рекомендуется употреблять небольшое количество простых углеводов, таких как фрукты, орехи и зеленые овощи. Важно учитывать, что в категории «обед» рациона спортсмена рекомендуется употреблять блюда, которые содержат больше белков и жиров. Белки играют важную роль в достижении спортивных результатов, так как являются строительным материалом для мышц. Важно употреблять разнообразные источники белка, такие как мясо, рыба, яйца и бобовые. Жиры также являются неотъемлемой частью здорового рациона и важны для поддержания оптимального уровня гормонов, а также для защиты и поддержания здоровья кожи и волос. Важно употреблять здоровые жиры, такие как оливковое и кокосовое масла, орехи, семена и авокадо. Необходимо помнить, что правильно сбалансированный рацион, включающий в себя разнообразные и полезные продукты, способен помочь спортсменам достигнуть пиковых результатов и сохранить здоровье.</w:t>
      </w:r>
    </w:p>
    <w:p w:rsidR="000E1F9B" w:rsidRDefault="000E1F9B" w:rsidP="000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 xml:space="preserve">Самостоятельно определять размер порций в рационе спортсменов необходимо на основе рассчитанной индивидуальной нормы калорий для поддержания оптимального уровня энергии и достижения спортивных результатов. Кроме того, для улучшения показателей силы, скорости и выносливости спортсмены могут использовать различные добавки. Употребление натуральных добавок, таких как BCAA-аминокислоты, креатин, коэнзим Q10 и т.д., позволяют атлетам достичь лучших результатов при регулярных тренировках без негативного влияния на гормональный фон. Однако стоит помнить, что стероиды – препараты, влияющие на выработку гормонов и дающие быстрые результаты, могут иметь серьезные последствия для здоровья. Профессиональные спортсмены-силовики и другие атлеты, готовящиеся к соревнованиям, могут использовать стероиды только при строгом медицинском контроле и по рекомендации специалистов. В целом, здоровый и сбалансированный рацион, а также регулярные тренировки и добавки, при </w:t>
      </w:r>
      <w:r w:rsidRPr="000E1F9B">
        <w:rPr>
          <w:rFonts w:ascii="Times New Roman" w:hAnsi="Times New Roman" w:cs="Times New Roman"/>
          <w:sz w:val="24"/>
          <w:szCs w:val="24"/>
        </w:rPr>
        <w:lastRenderedPageBreak/>
        <w:t>правильном использовании, могут положительно влиять на спортивные результаты и здоровье спортсменов.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Питание оказывает влияние на поддержание и улучшение выносливости, так как оно обеспечивает организм энергией, питательными веществами и жидкостью, требующимися для правильного функционирования мышц, сердца, легких и мозга. Какие продукты повышают выносливость организма и почему они важны для здоровья и спортивных результатов.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1441"/>
      <w:bookmarkEnd w:id="1"/>
      <w:r w:rsidRPr="00D652A0">
        <w:rPr>
          <w:rFonts w:ascii="Times New Roman" w:hAnsi="Times New Roman" w:cs="Times New Roman"/>
          <w:b/>
          <w:bCs/>
          <w:sz w:val="24"/>
          <w:szCs w:val="24"/>
        </w:rPr>
        <w:t>Бананы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Бананы — один из самых популярных и доступных фруктов. Их часто употребляют спортсмены и люди, ведущие активный образ жизни. Бананы содержат легко усваиваемые углеводы, быстро пополняющие запасы гликогена в мышцах и печени. Гликоген — это главный источник энергии для мускулов при аэробных нагрузках: беге, езде на велосипеде, плавании и т.д. Кроме того, бананы богаты калием, который регулирует водно-солевой баланс, поддерживает нормальное мышечное сокращение и препятствует судорогам и спазмам. Эти фрукты содержат витамины группы B, участвующие в обмене углеводов, белков и жиров, а также витамин C, который укрепляет иммунитет и защищает от воспалений. Бананы рекомендуется есть за 30-60 минут до тренировки или сразу после нее, чтобы восстановить энергетический баланс и ускорить мышечную регенерацию.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1442"/>
      <w:bookmarkEnd w:id="2"/>
      <w:r w:rsidRPr="00D652A0">
        <w:rPr>
          <w:rFonts w:ascii="Times New Roman" w:hAnsi="Times New Roman" w:cs="Times New Roman"/>
          <w:b/>
          <w:bCs/>
          <w:sz w:val="24"/>
          <w:szCs w:val="24"/>
        </w:rPr>
        <w:t>Чиа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Чиа имеют древнее происхождение. Эти продукты широко использовались древними цивилизациями Южной Америки, ацтеками и майя. Чиа обладают уникальным составом и свойствами, которые делают их идеальным продуктом для того, чтобы повысить выносливость. Они содержат большое количество растительных белков, необходимых для построения и поддержания мышечной массы. Они также содержат жирные кислоты омега-3, улучшающие работу сердца и сосудов, снижающие воспаление и уровень холестерина в крови. Чиа богаты клетчаткой, которая помогает нормализации пищеварения, очищению организма от токсичных веществ и продлевает чувство насыщения. Они содержат много витаминов и минералов: кальций, магний, железо, фосфор, цинк, марганец и др. Чиа имеют гидрофильные свойства, то есть способны поглощать воду и образовывать гель, замедляющий усвоение углеводной пищи и стабилизирующий уровень сахара. Эти семена можно добавлять в салаты, смузи, йогурты, каши, выпечку или просто замачивать в воде или молоке и употреблять в качестве напитка.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1443"/>
      <w:bookmarkEnd w:id="3"/>
      <w:r w:rsidRPr="00D652A0">
        <w:rPr>
          <w:rFonts w:ascii="Times New Roman" w:hAnsi="Times New Roman" w:cs="Times New Roman"/>
          <w:b/>
          <w:bCs/>
          <w:sz w:val="24"/>
          <w:szCs w:val="24"/>
        </w:rPr>
        <w:t>Овсянка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Овсянка — это традиционный и полезный завтрак, отлично подходящий для людей, занимающихся спортом и фитнесом. Это источник медленных углеводов, которые постепенно высвобождают поток энергии и поддерживают стабильный уровень глюкозы в крови. Овсянка содержит бета-</w:t>
      </w:r>
      <w:proofErr w:type="spellStart"/>
      <w:r w:rsidRPr="00D652A0">
        <w:rPr>
          <w:rFonts w:ascii="Times New Roman" w:hAnsi="Times New Roman" w:cs="Times New Roman"/>
          <w:sz w:val="24"/>
          <w:szCs w:val="24"/>
        </w:rPr>
        <w:t>глюкан</w:t>
      </w:r>
      <w:proofErr w:type="spellEnd"/>
      <w:r w:rsidRPr="00D652A0">
        <w:rPr>
          <w:rFonts w:ascii="Times New Roman" w:hAnsi="Times New Roman" w:cs="Times New Roman"/>
          <w:sz w:val="24"/>
          <w:szCs w:val="24"/>
        </w:rPr>
        <w:t xml:space="preserve"> — растворимую клетчатку, которая снижает аппетит и уровень холестерина, улучшает пищеварительные процессы и укрепляет иммунную систему. Овсянка богата белками, нужными для роста и восстановления мускулов. Она содержит витамины группы B, участвующие в обмене энергии, витамин E, защищающий клетки от окислительного стресса. Овсянка является источником микроэлементов: железа, магния, кальция, калия, меди. Она легко усваивается организмом и не вызывает аллергии. Овсянку можно варить на воде или молоке, добавлять фрукты, орехи, семена, мед, сухофрукты или другие ингредиенты по вкусу.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1444"/>
      <w:bookmarkEnd w:id="4"/>
      <w:r w:rsidRPr="00D652A0">
        <w:rPr>
          <w:rFonts w:ascii="Times New Roman" w:hAnsi="Times New Roman" w:cs="Times New Roman"/>
          <w:b/>
          <w:bCs/>
          <w:sz w:val="24"/>
          <w:szCs w:val="24"/>
        </w:rPr>
        <w:t>Свекла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 xml:space="preserve">Свекла — это корнеплод, имеющий множество полезных свойств, способных помочь повысить выносливость. Свекла богата нитратами, которые в организме превращаются в нитриты, а затем в оксид азота, который расширяет сосуды, улучшая кровообращение и доставку кислорода и питательных веществ к мышцам и другим органам. Это повышает эффективность работы сердца, легких и мозга, снижает кровяное давление и риск сердечно-сосудистых заболеваний. Свекла содержит бетаин — антиоксидант, защищающий клетки от повреждений, уменьшающий воспаление и улучшающий работу печени. Свекла — это источник витамина C, железа, магния. Этот овощ можно есть сырым, вареным, </w:t>
      </w:r>
      <w:proofErr w:type="spellStart"/>
      <w:r w:rsidRPr="00D652A0">
        <w:rPr>
          <w:rFonts w:ascii="Times New Roman" w:hAnsi="Times New Roman" w:cs="Times New Roman"/>
          <w:sz w:val="24"/>
          <w:szCs w:val="24"/>
        </w:rPr>
        <w:t>запеченым</w:t>
      </w:r>
      <w:proofErr w:type="spellEnd"/>
      <w:r w:rsidRPr="00D652A0">
        <w:rPr>
          <w:rFonts w:ascii="Times New Roman" w:hAnsi="Times New Roman" w:cs="Times New Roman"/>
          <w:sz w:val="24"/>
          <w:szCs w:val="24"/>
        </w:rPr>
        <w:t>, в виде сока или салата.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1445"/>
      <w:bookmarkEnd w:id="5"/>
      <w:r w:rsidRPr="00D652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Киноа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Это злаковая культура, которая произрастает в Южной Америке. Она считается одним из самых питательных и важных продуктов для повышения выносливости, так как содержит все необходимые аминокислоты, которые организм не может синтезировать самостоятельно. Она содержит много растительного белка, нужного для построения и поддержания мышечной массы. А также медленные углеводы, обеспечивающие организм запасом энергии на длительное время. Кроме того, она содержит много витаминов и минералов: витамины группы B, витамин E, кальций, магний, железо, марганец, медь, а также флавоноиды, имеющие антиоксидантное и противовоспалительное действие. Киноа легко готовится и имеет приятный ореховый вкус. Ее можно добавлять в салаты, супы, каши, выпечку или есть в качестве гарнира.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1446"/>
      <w:bookmarkEnd w:id="6"/>
      <w:r w:rsidRPr="00D652A0">
        <w:rPr>
          <w:rFonts w:ascii="Times New Roman" w:hAnsi="Times New Roman" w:cs="Times New Roman"/>
          <w:b/>
          <w:bCs/>
          <w:sz w:val="24"/>
          <w:szCs w:val="24"/>
        </w:rPr>
        <w:t>Кокосовое масло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 xml:space="preserve">Это растительный жир, который получают из мякоти кокосового ореха. Оно имеет ряд преимуществ для того, чтобы повысить выносливость, так как состоит в основном из </w:t>
      </w:r>
      <w:proofErr w:type="spellStart"/>
      <w:r w:rsidRPr="00D652A0">
        <w:rPr>
          <w:rFonts w:ascii="Times New Roman" w:hAnsi="Times New Roman" w:cs="Times New Roman"/>
          <w:sz w:val="24"/>
          <w:szCs w:val="24"/>
        </w:rPr>
        <w:t>среднецепочечных</w:t>
      </w:r>
      <w:proofErr w:type="spellEnd"/>
      <w:r w:rsidRPr="00D652A0">
        <w:rPr>
          <w:rFonts w:ascii="Times New Roman" w:hAnsi="Times New Roman" w:cs="Times New Roman"/>
          <w:sz w:val="24"/>
          <w:szCs w:val="24"/>
        </w:rPr>
        <w:t xml:space="preserve"> триглицеридов (СЦТ). Это особый тип жирных кислот, которые быстро усваиваются организмом и превращаются в поток энергии, не накапливаясь в виде жировых запасов. СЦТ способствуют повышению термогенеза, то есть процесса выработки тепла в организме, что ускоряет метаболизм и сжигание калорий. Кокосовое масло содержит </w:t>
      </w:r>
      <w:proofErr w:type="spellStart"/>
      <w:r w:rsidRPr="00D652A0">
        <w:rPr>
          <w:rFonts w:ascii="Times New Roman" w:hAnsi="Times New Roman" w:cs="Times New Roman"/>
          <w:sz w:val="24"/>
          <w:szCs w:val="24"/>
        </w:rPr>
        <w:t>лауриновую</w:t>
      </w:r>
      <w:proofErr w:type="spellEnd"/>
      <w:r w:rsidRPr="00D652A0">
        <w:rPr>
          <w:rFonts w:ascii="Times New Roman" w:hAnsi="Times New Roman" w:cs="Times New Roman"/>
          <w:sz w:val="24"/>
          <w:szCs w:val="24"/>
        </w:rPr>
        <w:t xml:space="preserve"> кислоту, имеющую антимикробное, антивирусное и антигрибковое действие, а также поддерживающую иммунную систему. Его можно использовать для жарки, запекания, добавлять в смузи, каши, йогурты или просто принимать по чайной ложке.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A0">
        <w:rPr>
          <w:rFonts w:ascii="Times New Roman" w:hAnsi="Times New Roman" w:cs="Times New Roman"/>
          <w:b/>
          <w:bCs/>
          <w:sz w:val="24"/>
          <w:szCs w:val="24"/>
        </w:rPr>
        <w:t>Батат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Сладкий картофель – источник полезных углеводов. Его рекомендуется включать в приём пищи перед тренировкой. Наличие множества полезных элементов, высокая питательность позволяют интенсивно заниматься, что повышает эффект от тренировок.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Рекомендуется готовить из батата пюре либо запекать дольками в духовке – получится полезный и вкусный аналог картошки фри.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A0">
        <w:rPr>
          <w:rFonts w:ascii="Times New Roman" w:hAnsi="Times New Roman" w:cs="Times New Roman"/>
          <w:b/>
          <w:bCs/>
          <w:sz w:val="24"/>
          <w:szCs w:val="24"/>
        </w:rPr>
        <w:t>Шпинат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Овощ отличается высокой концентрацией железа – элемента, при дефиците которого отмечается повышенная утомляемость и постоянная усталость. За счёт железа гемоглобин активно переносит кислород к клеткам, что способствует энергичности и улучшению выносливости. Кроме того, шпинат ускоряет обмен веществ. В овоще присутствует много белка, а его калорийность совсем не высокая – 22 калории на 100 граммов.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A0">
        <w:rPr>
          <w:rFonts w:ascii="Times New Roman" w:hAnsi="Times New Roman" w:cs="Times New Roman"/>
          <w:b/>
          <w:bCs/>
          <w:sz w:val="24"/>
          <w:szCs w:val="24"/>
        </w:rPr>
        <w:t>Вишня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Среди всех ягод наибольшей популярностью у спортсменов пользуется вишня. На это есть несколько причин: наличие антиоксидантов позволяет мышцам быстро восстановиться после тренировки; калий повышает мышечную выносливость, поддерживает нормальную работу сердца; вишня способствует правильному усвоению липидов и не позволяет им отложиться в «жировое депо». Важно отметить, что вишня эффективно выводит из организма токсины.</w:t>
      </w:r>
    </w:p>
    <w:p w:rsidR="00D652A0" w:rsidRP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A0">
        <w:rPr>
          <w:rFonts w:ascii="Times New Roman" w:hAnsi="Times New Roman" w:cs="Times New Roman"/>
          <w:b/>
          <w:bCs/>
          <w:sz w:val="24"/>
          <w:szCs w:val="24"/>
        </w:rPr>
        <w:t>Гранат</w:t>
      </w:r>
    </w:p>
    <w:p w:rsidR="00D652A0" w:rsidRDefault="00D652A0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A0">
        <w:rPr>
          <w:rFonts w:ascii="Times New Roman" w:hAnsi="Times New Roman" w:cs="Times New Roman"/>
          <w:sz w:val="24"/>
          <w:szCs w:val="24"/>
        </w:rPr>
        <w:t>Гранат приносит больше всего пользы при восстановлении мышц после спортивных занятий, так как чрезвычайно богат антиоксидантами (содержание в 100 раз больше, чем в чернике). До тренировки фрукт тоже будет весьма кстати благодаря наличию магния, калия, витаминов В2, В3, В1, В6, железа, необходимых для обеспечения работы мышц.</w:t>
      </w:r>
    </w:p>
    <w:p w:rsidR="003406B5" w:rsidRPr="00D652A0" w:rsidRDefault="003406B5" w:rsidP="00D6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F9B" w:rsidRPr="000E1F9B" w:rsidRDefault="000E1F9B" w:rsidP="003406B5">
      <w:pPr>
        <w:shd w:val="clear" w:color="auto" w:fill="FBE4D5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9B">
        <w:rPr>
          <w:rFonts w:ascii="Times New Roman" w:hAnsi="Times New Roman" w:cs="Times New Roman"/>
          <w:sz w:val="24"/>
          <w:szCs w:val="24"/>
        </w:rPr>
        <w:t>Итак, на пути к успеху в спорте рациональное, сбалансированное и достаточно калорийное питание играет ключевую роль. Правильное питание для спортсменов не менее важно, чем сама тренировка. Качество работы в тренировочном процессе определяется тем, что вы употребляете в свой рацион. Отсутствие достаточного количества полезных веществ в пище может серьезно снизить успехи в спорте.</w:t>
      </w:r>
    </w:p>
    <w:sectPr w:rsidR="000E1F9B" w:rsidRPr="000E1F9B" w:rsidSect="003406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39E8"/>
    <w:multiLevelType w:val="multilevel"/>
    <w:tmpl w:val="5D3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34265"/>
    <w:multiLevelType w:val="multilevel"/>
    <w:tmpl w:val="D932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12F8"/>
    <w:multiLevelType w:val="multilevel"/>
    <w:tmpl w:val="E5B0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90862"/>
    <w:multiLevelType w:val="multilevel"/>
    <w:tmpl w:val="9AB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DCC"/>
    <w:multiLevelType w:val="multilevel"/>
    <w:tmpl w:val="11B4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C25E9"/>
    <w:multiLevelType w:val="multilevel"/>
    <w:tmpl w:val="253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1039D"/>
    <w:multiLevelType w:val="multilevel"/>
    <w:tmpl w:val="BBB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26173"/>
    <w:multiLevelType w:val="multilevel"/>
    <w:tmpl w:val="923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E5838"/>
    <w:multiLevelType w:val="multilevel"/>
    <w:tmpl w:val="34C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1787C"/>
    <w:multiLevelType w:val="multilevel"/>
    <w:tmpl w:val="ECC4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D5F50"/>
    <w:multiLevelType w:val="multilevel"/>
    <w:tmpl w:val="A7D8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63EB7"/>
    <w:multiLevelType w:val="multilevel"/>
    <w:tmpl w:val="4B54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060CA"/>
    <w:multiLevelType w:val="multilevel"/>
    <w:tmpl w:val="CE5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73AC4"/>
    <w:multiLevelType w:val="multilevel"/>
    <w:tmpl w:val="430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241FC"/>
    <w:multiLevelType w:val="multilevel"/>
    <w:tmpl w:val="4EB0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400F2"/>
    <w:multiLevelType w:val="multilevel"/>
    <w:tmpl w:val="C2C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B3CE6"/>
    <w:multiLevelType w:val="multilevel"/>
    <w:tmpl w:val="166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D6FB4"/>
    <w:multiLevelType w:val="multilevel"/>
    <w:tmpl w:val="583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02CF4"/>
    <w:multiLevelType w:val="multilevel"/>
    <w:tmpl w:val="6E86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66A95"/>
    <w:multiLevelType w:val="multilevel"/>
    <w:tmpl w:val="536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19"/>
  </w:num>
  <w:num w:numId="8">
    <w:abstractNumId w:val="18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3"/>
  </w:num>
  <w:num w:numId="17">
    <w:abstractNumId w:val="10"/>
  </w:num>
  <w:num w:numId="18">
    <w:abstractNumId w:val="14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32"/>
    <w:rsid w:val="000E1F9B"/>
    <w:rsid w:val="001B2268"/>
    <w:rsid w:val="002B3DB7"/>
    <w:rsid w:val="002B7CFF"/>
    <w:rsid w:val="003406B5"/>
    <w:rsid w:val="00361D2D"/>
    <w:rsid w:val="0086389F"/>
    <w:rsid w:val="008F68FD"/>
    <w:rsid w:val="00CF7B32"/>
    <w:rsid w:val="00D11DF9"/>
    <w:rsid w:val="00D652A0"/>
    <w:rsid w:val="00E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DCB8"/>
  <w15:chartTrackingRefBased/>
  <w15:docId w15:val="{FA46A17E-95B7-41CA-A0CF-D6A8A66F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F9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E1F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1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0348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1184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184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2868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47424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29891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7011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9429667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6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6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58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06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38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71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9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47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7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19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36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5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094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824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111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468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574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350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07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851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16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47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32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02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42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55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73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701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14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t.by/si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3</cp:revision>
  <dcterms:created xsi:type="dcterms:W3CDTF">2025-08-26T07:52:00Z</dcterms:created>
  <dcterms:modified xsi:type="dcterms:W3CDTF">2025-08-27T06:40:00Z</dcterms:modified>
</cp:coreProperties>
</file>